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668" w:rsidRPr="00BD5792" w:rsidRDefault="00C5649A" w:rsidP="004F2668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4F2668" w:rsidRPr="00BD5792">
        <w:rPr>
          <w:rFonts w:asciiTheme="minorHAnsi" w:hAnsiTheme="minorHAnsi" w:cs="Arial"/>
          <w:i/>
        </w:rPr>
        <w:t>r 1</w:t>
      </w:r>
      <w:r w:rsidR="00691B66">
        <w:rPr>
          <w:rFonts w:asciiTheme="minorHAnsi" w:hAnsiTheme="minorHAnsi" w:cs="Arial"/>
          <w:i/>
        </w:rPr>
        <w:t>d</w:t>
      </w:r>
      <w:r w:rsidR="004F2668" w:rsidRPr="00BD5792">
        <w:rPr>
          <w:rFonts w:asciiTheme="minorHAnsi" w:hAnsiTheme="minorHAnsi" w:cs="Arial"/>
          <w:i/>
        </w:rPr>
        <w:t xml:space="preserve"> do SIWZ</w:t>
      </w:r>
    </w:p>
    <w:p w:rsidR="004F2668" w:rsidRPr="00BD5792" w:rsidRDefault="004F2668" w:rsidP="004F2668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4F2668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4F2668" w:rsidRPr="00BD5792" w:rsidRDefault="004F2668" w:rsidP="004F2668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4F2668" w:rsidRPr="005C1210" w:rsidRDefault="004F2668" w:rsidP="00C5649A">
      <w:pPr>
        <w:spacing w:after="0" w:line="240" w:lineRule="auto"/>
        <w:contextualSpacing/>
        <w:rPr>
          <w:rFonts w:asciiTheme="minorHAnsi" w:hAnsiTheme="minorHAnsi" w:cs="Arial"/>
        </w:rPr>
      </w:pPr>
    </w:p>
    <w:p w:rsidR="004F2668" w:rsidRPr="004F2668" w:rsidRDefault="004F2668" w:rsidP="00F6245B">
      <w:pPr>
        <w:spacing w:after="0" w:line="240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4F2668">
        <w:rPr>
          <w:rFonts w:asciiTheme="minorHAnsi" w:hAnsiTheme="minorHAnsi" w:cs="Arial"/>
          <w:b/>
          <w:sz w:val="32"/>
          <w:szCs w:val="32"/>
        </w:rPr>
        <w:t>OFERTA</w:t>
      </w:r>
      <w:r w:rsidR="00C5649A">
        <w:rPr>
          <w:rFonts w:asciiTheme="minorHAnsi" w:hAnsiTheme="minorHAnsi" w:cs="Arial"/>
          <w:b/>
          <w:sz w:val="32"/>
          <w:szCs w:val="32"/>
        </w:rPr>
        <w:t xml:space="preserve"> – część I</w:t>
      </w:r>
      <w:r w:rsidR="00691B66">
        <w:rPr>
          <w:rFonts w:asciiTheme="minorHAnsi" w:hAnsiTheme="minorHAnsi" w:cs="Arial"/>
          <w:b/>
          <w:sz w:val="32"/>
          <w:szCs w:val="32"/>
        </w:rPr>
        <w:t>V</w:t>
      </w:r>
    </w:p>
    <w:p w:rsidR="00CE4EC9" w:rsidRDefault="004F2668" w:rsidP="0067693A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  <w:r w:rsidRPr="004F2668">
        <w:rPr>
          <w:rFonts w:asciiTheme="minorHAnsi" w:hAnsiTheme="minorHAnsi" w:cs="Arial"/>
        </w:rPr>
        <w:t xml:space="preserve">W odpowiedzi na ogłoszenie o przetargu nieograniczonym na zamówienie publiczne pn.: </w:t>
      </w:r>
      <w:r w:rsidR="00F6245B" w:rsidRPr="00E21E38">
        <w:rPr>
          <w:rFonts w:asciiTheme="minorHAnsi" w:hAnsiTheme="minorHAnsi" w:cs="Arial"/>
        </w:rPr>
        <w:t>„</w:t>
      </w:r>
      <w:r w:rsidR="0067693A" w:rsidRPr="00E21E38">
        <w:rPr>
          <w:rFonts w:asciiTheme="minorHAnsi" w:hAnsiTheme="minorHAnsi" w:cs="Times New Roman"/>
          <w:bCs/>
        </w:rPr>
        <w:t>Budowa oświetlenia ulicznego w miejscowościach: Kolonia Zawada ul. Podleśna, Karolinów ul. Wodna, Wąwał ul. Łączna, Tresta ul. Świerkowa, Cisowa, Jałowcowa, Jodłowa</w:t>
      </w:r>
      <w:r w:rsidR="00C5649A" w:rsidRPr="00E21E38">
        <w:rPr>
          <w:rFonts w:asciiTheme="minorHAnsi" w:hAnsiTheme="minorHAnsi" w:cs="Times New Roman"/>
          <w:bCs/>
        </w:rPr>
        <w:t>”</w:t>
      </w:r>
    </w:p>
    <w:p w:rsidR="00DD3296" w:rsidRDefault="00DD3296" w:rsidP="00DD3296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</w:p>
    <w:p w:rsidR="00E21E38" w:rsidRDefault="008D1C86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a w tym</w:t>
      </w:r>
      <w:r w:rsidR="00E21E38">
        <w:rPr>
          <w:rFonts w:asciiTheme="minorHAnsi" w:hAnsiTheme="minorHAnsi" w:cs="Arial"/>
          <w:bCs/>
        </w:rPr>
        <w:t>:</w:t>
      </w:r>
    </w:p>
    <w:p w:rsidR="00C5649A" w:rsidRPr="00A8245B" w:rsidRDefault="00E21E38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  <w:i/>
        </w:rPr>
      </w:pPr>
      <w:r w:rsidRPr="00E21E38">
        <w:rPr>
          <w:rFonts w:asciiTheme="minorHAnsi" w:hAnsiTheme="minorHAnsi" w:cs="Arial"/>
          <w:b/>
          <w:bCs/>
        </w:rPr>
        <w:t>1.</w:t>
      </w:r>
      <w:r>
        <w:rPr>
          <w:rFonts w:asciiTheme="minorHAnsi" w:hAnsiTheme="minorHAnsi" w:cs="Arial"/>
          <w:bCs/>
        </w:rPr>
        <w:t xml:space="preserve"> </w:t>
      </w:r>
      <w:r w:rsidR="00393ADA">
        <w:rPr>
          <w:rFonts w:asciiTheme="minorHAnsi" w:hAnsiTheme="minorHAnsi" w:cs="Arial"/>
          <w:bCs/>
        </w:rPr>
        <w:t xml:space="preserve">część </w:t>
      </w:r>
      <w:r w:rsidR="009B302C">
        <w:rPr>
          <w:rFonts w:asciiTheme="minorHAnsi" w:hAnsiTheme="minorHAnsi" w:cs="Arial"/>
          <w:bCs/>
        </w:rPr>
        <w:t>I</w:t>
      </w:r>
      <w:r w:rsidR="00691B66">
        <w:rPr>
          <w:rFonts w:asciiTheme="minorHAnsi" w:hAnsiTheme="minorHAnsi" w:cs="Arial"/>
          <w:bCs/>
        </w:rPr>
        <w:t>V</w:t>
      </w:r>
      <w:r w:rsidR="00393ADA">
        <w:rPr>
          <w:rFonts w:asciiTheme="minorHAnsi" w:hAnsiTheme="minorHAnsi" w:cs="Arial"/>
          <w:bCs/>
        </w:rPr>
        <w:t xml:space="preserve"> </w:t>
      </w:r>
      <w:r w:rsidR="009B302C">
        <w:rPr>
          <w:rFonts w:asciiTheme="minorHAnsi" w:hAnsiTheme="minorHAnsi" w:cs="Arial"/>
          <w:bCs/>
        </w:rPr>
        <w:t xml:space="preserve">– </w:t>
      </w:r>
      <w:r w:rsidRPr="00E21E38">
        <w:rPr>
          <w:rFonts w:asciiTheme="minorHAnsi" w:hAnsiTheme="minorHAnsi" w:cs="Arial"/>
          <w:b/>
          <w:bCs/>
        </w:rPr>
        <w:t>B</w:t>
      </w:r>
      <w:r w:rsidR="00691B66" w:rsidRPr="00E21E38">
        <w:rPr>
          <w:rFonts w:asciiTheme="minorHAnsi" w:hAnsiTheme="minorHAnsi" w:cs="Arial"/>
          <w:b/>
          <w:bCs/>
        </w:rPr>
        <w:t>udowa oświetlenia ulicznego w miejscowości Tresta ul. Świerkowa, Cisowa, Jałowcowa, Jodłowa</w:t>
      </w:r>
    </w:p>
    <w:p w:rsidR="00791736" w:rsidRPr="008D1C86" w:rsidRDefault="00CE4EC9" w:rsidP="008D1C86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 w:rsidRPr="00CE4EC9">
        <w:rPr>
          <w:rFonts w:asciiTheme="minorHAnsi" w:hAnsiTheme="minorHAnsi" w:cs="Arial"/>
          <w:bCs/>
        </w:rPr>
        <w:t xml:space="preserve">Oferujemy wykonanie przedmiotu zamówienia, </w:t>
      </w:r>
      <w:r w:rsidR="00DD3296">
        <w:rPr>
          <w:rFonts w:asciiTheme="minorHAnsi" w:hAnsiTheme="minorHAnsi" w:cs="Arial"/>
          <w:b/>
          <w:bCs/>
        </w:rPr>
        <w:t>za cenę ryczałtową</w:t>
      </w:r>
      <w:r w:rsidRPr="00CE4EC9">
        <w:rPr>
          <w:rFonts w:asciiTheme="minorHAnsi" w:hAnsiTheme="minorHAnsi" w:cs="Arial"/>
          <w:b/>
          <w:bCs/>
        </w:rPr>
        <w:t>:</w:t>
      </w:r>
      <w:r w:rsidRPr="00CE4EC9">
        <w:rPr>
          <w:rFonts w:asciiTheme="minorHAnsi" w:hAnsiTheme="minorHAnsi" w:cs="Arial"/>
        </w:rPr>
        <w:t xml:space="preserve">    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cena netto - .....................................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    podatek VAT ...%  -  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  <w:b/>
        </w:rPr>
      </w:pPr>
      <w:r w:rsidRPr="00CE4EC9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E4EC9" w:rsidRPr="00CE4EC9" w:rsidRDefault="00CE4EC9" w:rsidP="00791736">
      <w:pPr>
        <w:spacing w:after="12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4EC9" w:rsidRPr="00CE4EC9" w:rsidRDefault="00CE4EC9" w:rsidP="00DD3296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  <w:b/>
        </w:rPr>
        <w:t xml:space="preserve">Okres gwarancji i rękojmi: </w:t>
      </w:r>
      <w:r w:rsidRPr="00CE4EC9">
        <w:rPr>
          <w:rFonts w:asciiTheme="minorHAnsi" w:hAnsiTheme="minorHAnsi" w:cs="Arial"/>
        </w:rPr>
        <w:t>………………………….…………………………</w:t>
      </w:r>
      <w:r w:rsidRPr="00CE4EC9">
        <w:rPr>
          <w:rFonts w:asciiTheme="minorHAnsi" w:hAnsiTheme="minorHAnsi" w:cs="Arial"/>
          <w:b/>
        </w:rPr>
        <w:t xml:space="preserve">   </w:t>
      </w:r>
    </w:p>
    <w:p w:rsidR="00CE4EC9" w:rsidRPr="00DD3296" w:rsidRDefault="00CE4EC9" w:rsidP="00DD3296">
      <w:pPr>
        <w:spacing w:after="0" w:line="240" w:lineRule="auto"/>
        <w:contextualSpacing/>
        <w:rPr>
          <w:rFonts w:asciiTheme="minorHAnsi" w:hAnsiTheme="minorHAnsi" w:cs="Arial"/>
          <w:i/>
          <w:sz w:val="16"/>
          <w:szCs w:val="16"/>
        </w:rPr>
      </w:pPr>
      <w:r w:rsidRPr="00CE4EC9">
        <w:rPr>
          <w:rFonts w:asciiTheme="minorHAnsi" w:hAnsiTheme="minorHAnsi" w:cs="Arial"/>
          <w:b/>
        </w:rPr>
        <w:t xml:space="preserve">                                                                  </w:t>
      </w:r>
      <w:r w:rsidR="00DD3296">
        <w:rPr>
          <w:rFonts w:asciiTheme="minorHAnsi" w:hAnsiTheme="minorHAnsi" w:cs="Arial"/>
          <w:b/>
        </w:rPr>
        <w:t xml:space="preserve">      </w:t>
      </w:r>
      <w:r w:rsidRPr="00DD3296">
        <w:rPr>
          <w:rFonts w:asciiTheme="minorHAnsi" w:hAnsiTheme="minorHAnsi" w:cs="Arial"/>
          <w:i/>
          <w:sz w:val="16"/>
          <w:szCs w:val="16"/>
        </w:rPr>
        <w:t>(okres w latach)</w:t>
      </w:r>
    </w:p>
    <w:p w:rsidR="00226DA9" w:rsidRPr="00CE4EC9" w:rsidRDefault="00226DA9" w:rsidP="00CE4EC9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CE4EC9" w:rsidRDefault="00CE4EC9" w:rsidP="00CE4EC9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2. </w:t>
      </w:r>
      <w:r w:rsidR="004F2668" w:rsidRPr="00CE4EC9">
        <w:rPr>
          <w:rFonts w:asciiTheme="minorHAnsi" w:hAnsiTheme="minorHAnsi" w:cs="Arial"/>
          <w:b/>
        </w:rPr>
        <w:t>Termin wykonania i warunki płatności</w:t>
      </w:r>
      <w:r w:rsidR="004F2668" w:rsidRPr="00CE4EC9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691B66" w:rsidRDefault="00691B66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E21E38" w:rsidRDefault="00E21E38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E21E38" w:rsidRDefault="00E21E38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E21E38" w:rsidRDefault="00E21E38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E21E38" w:rsidRDefault="00E21E38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4F2668" w:rsidRDefault="004F2668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lastRenderedPageBreak/>
        <w:t>Oświadczamy, że:</w:t>
      </w:r>
    </w:p>
    <w:p w:rsidR="00791736" w:rsidRPr="00791736" w:rsidRDefault="00791736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691B66" w:rsidRPr="00BD5792" w:rsidRDefault="00691B66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E21E38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2089762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sami</w:t>
      </w:r>
    </w:p>
    <w:p w:rsidR="004F2668" w:rsidRDefault="00E21E38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39236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przy udziale podwykonawców</w:t>
      </w:r>
      <w:r w:rsidR="004F2668">
        <w:rPr>
          <w:rFonts w:asciiTheme="minorHAnsi" w:hAnsiTheme="minorHAnsi" w:cs="Arial"/>
        </w:rPr>
        <w:t xml:space="preserve">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DD3296" w:rsidRPr="00BD5792" w:rsidTr="00DD3296">
        <w:tc>
          <w:tcPr>
            <w:tcW w:w="567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DD3296" w:rsidRPr="00DD3296" w:rsidRDefault="00DD3296" w:rsidP="00DD3296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DD3296" w:rsidRPr="00BD5792" w:rsidTr="00DD3296">
        <w:trPr>
          <w:trHeight w:val="816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DD3296" w:rsidRPr="00BD5792" w:rsidTr="00DD3296">
        <w:trPr>
          <w:trHeight w:val="824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Default="00E21E38" w:rsidP="004F2668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78533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nie </w:t>
      </w:r>
    </w:p>
    <w:p w:rsidR="00DD3296" w:rsidRPr="00DD3296" w:rsidRDefault="00E21E38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67546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tak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Pr="00A80DD6" w:rsidRDefault="004F2668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791736" w:rsidRPr="00BD5792" w:rsidTr="00791736">
        <w:tc>
          <w:tcPr>
            <w:tcW w:w="567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lastRenderedPageBreak/>
              <w:t>Lp.</w:t>
            </w:r>
          </w:p>
        </w:tc>
        <w:tc>
          <w:tcPr>
            <w:tcW w:w="3402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791736" w:rsidRPr="00BD5792" w:rsidTr="00791736">
        <w:trPr>
          <w:trHeight w:val="816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791736" w:rsidRPr="00BD5792" w:rsidTr="00791736">
        <w:trPr>
          <w:trHeight w:val="824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226DA9" w:rsidRDefault="00226DA9" w:rsidP="004F2668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E21E38" w:rsidP="004F2668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51503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Mikroprzedsiębiorstwo</w:t>
      </w:r>
      <w:r w:rsidR="004F2668" w:rsidRPr="00BD5792">
        <w:rPr>
          <w:rFonts w:asciiTheme="minorHAnsi" w:hAnsiTheme="minorHAnsi" w:cs="Arial"/>
        </w:rPr>
        <w:tab/>
      </w:r>
    </w:p>
    <w:p w:rsidR="004F2668" w:rsidRDefault="00E21E38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215616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</w:t>
      </w:r>
      <w:r w:rsidR="004F2668">
        <w:rPr>
          <w:rFonts w:asciiTheme="minorHAnsi" w:hAnsiTheme="minorHAnsi" w:cs="Arial"/>
        </w:rPr>
        <w:t xml:space="preserve">Małe </w:t>
      </w:r>
      <w:r w:rsidR="004F2668" w:rsidRPr="00BD5792">
        <w:rPr>
          <w:rFonts w:asciiTheme="minorHAnsi" w:hAnsiTheme="minorHAnsi" w:cs="Arial"/>
        </w:rPr>
        <w:t>przedsiębiorstwo</w:t>
      </w:r>
    </w:p>
    <w:p w:rsidR="004F2668" w:rsidRDefault="00E21E38" w:rsidP="004F266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478991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Średnie przedsiębiorstwo</w:t>
      </w:r>
    </w:p>
    <w:p w:rsidR="00F6245B" w:rsidRDefault="00E21E38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228350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Duże przedsiębiorstwo</w:t>
      </w:r>
    </w:p>
    <w:p w:rsidR="004F2668" w:rsidRDefault="004F2668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  <w:bookmarkStart w:id="0" w:name="_GoBack"/>
      <w:bookmarkEnd w:id="0"/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791736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…………………………………….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  <w:i/>
          <w:sz w:val="18"/>
          <w:szCs w:val="18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       (podpis osoby uprawionej do                                                      </w:t>
      </w:r>
    </w:p>
    <w:p w:rsidR="0052779A" w:rsidRDefault="0052779A"/>
    <w:sectPr w:rsidR="00527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B5"/>
    <w:rsid w:val="000978AE"/>
    <w:rsid w:val="000B0624"/>
    <w:rsid w:val="001823B5"/>
    <w:rsid w:val="00226DA9"/>
    <w:rsid w:val="00393ADA"/>
    <w:rsid w:val="00444659"/>
    <w:rsid w:val="004F2668"/>
    <w:rsid w:val="0052779A"/>
    <w:rsid w:val="0067693A"/>
    <w:rsid w:val="00691B66"/>
    <w:rsid w:val="00791736"/>
    <w:rsid w:val="008D1C86"/>
    <w:rsid w:val="009B302C"/>
    <w:rsid w:val="009C7862"/>
    <w:rsid w:val="00A8245B"/>
    <w:rsid w:val="00AF1D49"/>
    <w:rsid w:val="00C5649A"/>
    <w:rsid w:val="00CE4EC9"/>
    <w:rsid w:val="00D020F7"/>
    <w:rsid w:val="00DD0627"/>
    <w:rsid w:val="00DD3296"/>
    <w:rsid w:val="00E21E38"/>
    <w:rsid w:val="00EA26FE"/>
    <w:rsid w:val="00F6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4168F-BA3C-4B08-92D8-B84B8CAC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66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668"/>
    <w:pPr>
      <w:ind w:left="720"/>
      <w:contextualSpacing/>
    </w:pPr>
  </w:style>
  <w:style w:type="table" w:styleId="Tabela-Siatka">
    <w:name w:val="Table Grid"/>
    <w:basedOn w:val="Standardowy"/>
    <w:uiPriority w:val="59"/>
    <w:rsid w:val="004F2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2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66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832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4</cp:revision>
  <cp:lastPrinted>2017-06-05T13:25:00Z</cp:lastPrinted>
  <dcterms:created xsi:type="dcterms:W3CDTF">2018-05-11T10:18:00Z</dcterms:created>
  <dcterms:modified xsi:type="dcterms:W3CDTF">2018-05-16T08:52:00Z</dcterms:modified>
</cp:coreProperties>
</file>